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0818DBB6">
                <wp:simplePos x="0" y="0"/>
                <wp:positionH relativeFrom="margin">
                  <wp:posOffset>-365197</wp:posOffset>
                </wp:positionH>
                <wp:positionV relativeFrom="page">
                  <wp:posOffset>905774</wp:posOffset>
                </wp:positionV>
                <wp:extent cx="6123600" cy="1613139"/>
                <wp:effectExtent l="0" t="0" r="0" b="635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13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7E84F083" w14:textId="35A0E21A" w:rsidR="00B35D5D" w:rsidRPr="00603C80" w:rsidRDefault="00A33F74" w:rsidP="00B35D5D">
                                  <w:pPr>
                                    <w:pStyle w:val="Documentdataleadtext"/>
                                  </w:pPr>
                                  <w:r w:rsidRPr="00A33F74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499F465C" w14:textId="63544792" w:rsidR="00B35D5D" w:rsidRPr="00603C80" w:rsidRDefault="00A33F74" w:rsidP="00B35D5D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B35D5D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7E84F083" w14:textId="35A0E21A" w:rsidR="00B35D5D" w:rsidRPr="00603C80" w:rsidRDefault="00A33F74" w:rsidP="00B35D5D">
                            <w:pPr>
                              <w:pStyle w:val="Documentdataleadtext"/>
                            </w:pPr>
                            <w:r w:rsidRPr="00A33F74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499F465C" w14:textId="63544792" w:rsidR="00B35D5D" w:rsidRPr="00603C80" w:rsidRDefault="00A33F74" w:rsidP="00B35D5D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B35D5D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4B8F3272" w:rsidR="00547F22" w:rsidRPr="007308ED" w:rsidRDefault="00471F17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8251E">
                                        <w:t>Part III, Appendix E8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4CB7D8D4" w:rsidR="00F50260" w:rsidRPr="00B35708" w:rsidRDefault="00471F17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8251E">
                                        <w:t>Approved Waste Types for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4B8F3272" w:rsidR="00547F22" w:rsidRPr="007308ED" w:rsidRDefault="00521A21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8251E">
                                  <w:t>Part III, Appendix E8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4CB7D8D4" w:rsidR="00F50260" w:rsidRPr="00B35708" w:rsidRDefault="00521A21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8251E">
                                  <w:t>Approved Waste Types for Employer’s Existing Plant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55CA0CBE" w:rsidR="00025683" w:rsidRPr="008D371D" w:rsidRDefault="00C54858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357C92A" wp14:editId="1BE3F2FF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561DD2FD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35C47F49" w:rsidR="00A84F08" w:rsidRPr="007308ED" w:rsidRDefault="00471F17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B8251E">
                                        <w:t>8</w:t>
                                      </w:r>
                                    </w:sdtContent>
                                  </w:sdt>
                                </w:p>
                                <w:p w14:paraId="147E72E0" w14:textId="24E3BF01" w:rsidR="00547F22" w:rsidRPr="007308ED" w:rsidRDefault="00471F17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B8251E">
                                        <w:t>Approved Waste Types for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35C47F49" w:rsidR="00A84F08" w:rsidRPr="007308ED" w:rsidRDefault="00471F17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B8251E">
                                  <w:t>8</w:t>
                                </w:r>
                              </w:sdtContent>
                            </w:sdt>
                          </w:p>
                          <w:p w14:paraId="147E72E0" w14:textId="24E3BF01" w:rsidR="00547F22" w:rsidRPr="007308ED" w:rsidRDefault="00471F17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8251E">
                                  <w:t>Approved Waste Types for Employer’s Existing Plant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4776104E" w:rsidR="008637B5" w:rsidRPr="008D371D" w:rsidRDefault="00B8251E" w:rsidP="00117FBE">
                <w:pPr>
                  <w:pStyle w:val="Template-ReftoFrontpageheading2"/>
                </w:pPr>
                <w:r>
                  <w:t>Part III, Appendix E8</w:t>
                </w:r>
              </w:p>
            </w:sdtContent>
          </w:sdt>
          <w:p w14:paraId="6EE89D90" w14:textId="06AD4E5D" w:rsidR="008637B5" w:rsidRPr="008D371D" w:rsidRDefault="00471F17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8251E">
                  <w:t>Approved Waste Types for Employer’s Existing Plant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35D5D" w:rsidRPr="008D371D" w14:paraId="2106CD80" w14:textId="77777777" w:rsidTr="00E215E8">
        <w:trPr>
          <w:trHeight w:val="227"/>
        </w:trPr>
        <w:tc>
          <w:tcPr>
            <w:tcW w:w="1164" w:type="dxa"/>
          </w:tcPr>
          <w:p w14:paraId="58B1449E" w14:textId="77777777" w:rsidR="00B35D5D" w:rsidRPr="008D371D" w:rsidRDefault="00B35D5D" w:rsidP="00E215E8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23A23638" w14:textId="04E06818" w:rsidR="00B35D5D" w:rsidRPr="008D371D" w:rsidRDefault="00471F17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B6A6992A18D240BBBBC415075A391AA6"/>
                </w:placeholder>
              </w:sdtPr>
              <w:sdtEndPr/>
              <w:sdtContent>
                <w:r w:rsidR="00A33F74" w:rsidRPr="00A33F74">
                  <w:t>Modernization of WtE Plant SAKO Brno</w:t>
                </w:r>
              </w:sdtContent>
            </w:sdt>
          </w:p>
        </w:tc>
      </w:tr>
      <w:tr w:rsidR="00B35D5D" w:rsidRPr="008D371D" w14:paraId="7FA3D8C6" w14:textId="77777777" w:rsidTr="00E215E8">
        <w:trPr>
          <w:trHeight w:val="227"/>
        </w:trPr>
        <w:tc>
          <w:tcPr>
            <w:tcW w:w="1164" w:type="dxa"/>
          </w:tcPr>
          <w:p w14:paraId="1D066219" w14:textId="77777777" w:rsidR="00B35D5D" w:rsidRPr="008D371D" w:rsidRDefault="00B35D5D" w:rsidP="00E215E8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18EE0E35" w14:textId="77777777" w:rsidR="00B35D5D" w:rsidRPr="008D371D" w:rsidRDefault="00471F17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EB6EE6CE13A9490CA606DE09C4135627"/>
                </w:placeholder>
              </w:sdtPr>
              <w:sdtEndPr/>
              <w:sdtContent>
                <w:r w:rsidR="00B35D5D">
                  <w:t>1</w:t>
                </w:r>
              </w:sdtContent>
            </w:sdt>
          </w:p>
        </w:tc>
      </w:tr>
      <w:tr w:rsidR="00B35D5D" w:rsidRPr="008D371D" w14:paraId="14EF7A6F" w14:textId="77777777" w:rsidTr="00E215E8">
        <w:trPr>
          <w:trHeight w:val="227"/>
        </w:trPr>
        <w:tc>
          <w:tcPr>
            <w:tcW w:w="1164" w:type="dxa"/>
          </w:tcPr>
          <w:p w14:paraId="4BC015BF" w14:textId="77777777" w:rsidR="00B35D5D" w:rsidRPr="008D371D" w:rsidRDefault="00B35D5D" w:rsidP="00E215E8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230F16EE" w14:textId="505DCFAC" w:rsidR="00B35D5D" w:rsidRPr="008D371D" w:rsidRDefault="00B35D5D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A33F74">
              <w:t>4</w:t>
            </w:r>
            <w:r>
              <w:t>-0</w:t>
            </w:r>
            <w:r w:rsidR="00A33F74">
              <w:t>7</w:t>
            </w:r>
            <w:r>
              <w:t>-</w:t>
            </w:r>
            <w:r w:rsidR="00A33F74">
              <w:t>02</w:t>
            </w:r>
          </w:p>
        </w:tc>
      </w:tr>
      <w:tr w:rsidR="00B35D5D" w:rsidRPr="008D371D" w14:paraId="057254D2" w14:textId="77777777" w:rsidTr="00E215E8">
        <w:trPr>
          <w:trHeight w:val="227"/>
        </w:trPr>
        <w:tc>
          <w:tcPr>
            <w:tcW w:w="1164" w:type="dxa"/>
          </w:tcPr>
          <w:p w14:paraId="4238C339" w14:textId="77777777" w:rsidR="00B35D5D" w:rsidRPr="008D371D" w:rsidRDefault="00B35D5D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8403FC0B1A49401D93D7DAAF6270B4F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16A645D0" w14:textId="493E761A" w:rsidR="00B35D5D" w:rsidRPr="00C14929" w:rsidRDefault="00A33F74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03D109D1" w14:textId="77777777" w:rsidR="00B35D5D" w:rsidRPr="00C14929" w:rsidRDefault="00B35D5D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50" w:name="LAN_Contents"/>
            <w:r w:rsidRPr="008D371D">
              <w:lastRenderedPageBreak/>
              <w:t>Contents</w:t>
            </w:r>
            <w:bookmarkEnd w:id="50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51" w:name="_Hlk493157594"/>
    <w:p w14:paraId="1006C635" w14:textId="19CDF286" w:rsidR="00D76F93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a-DK" w:eastAsia="da-DK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55574708" w:history="1">
        <w:r w:rsidR="00D76F93" w:rsidRPr="003F3837">
          <w:rPr>
            <w:rStyle w:val="Hypertextovodkaz"/>
            <w:rFonts w:eastAsiaTheme="majorEastAsia"/>
            <w:noProof/>
          </w:rPr>
          <w:t>1.</w:t>
        </w:r>
        <w:r w:rsidR="00D76F9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a-DK" w:eastAsia="da-DK"/>
          </w:rPr>
          <w:tab/>
        </w:r>
        <w:r w:rsidR="00D76F93" w:rsidRPr="003F3837">
          <w:rPr>
            <w:rStyle w:val="Hypertextovodkaz"/>
            <w:rFonts w:eastAsiaTheme="majorEastAsia"/>
            <w:noProof/>
          </w:rPr>
          <w:t>Introduction</w:t>
        </w:r>
        <w:r w:rsidR="00D76F93">
          <w:rPr>
            <w:noProof/>
            <w:webHidden/>
          </w:rPr>
          <w:tab/>
        </w:r>
        <w:r w:rsidR="00D76F93">
          <w:rPr>
            <w:noProof/>
            <w:webHidden/>
          </w:rPr>
          <w:fldChar w:fldCharType="begin"/>
        </w:r>
        <w:r w:rsidR="00D76F93">
          <w:rPr>
            <w:noProof/>
            <w:webHidden/>
          </w:rPr>
          <w:instrText xml:space="preserve"> PAGEREF _Toc55574708 \h </w:instrText>
        </w:r>
        <w:r w:rsidR="00D76F93">
          <w:rPr>
            <w:noProof/>
            <w:webHidden/>
          </w:rPr>
        </w:r>
        <w:r w:rsidR="00D76F93">
          <w:rPr>
            <w:noProof/>
            <w:webHidden/>
          </w:rPr>
          <w:fldChar w:fldCharType="separate"/>
        </w:r>
        <w:r w:rsidR="005A27D2">
          <w:rPr>
            <w:noProof/>
            <w:webHidden/>
          </w:rPr>
          <w:t>2</w:t>
        </w:r>
        <w:r w:rsidR="00D76F93">
          <w:rPr>
            <w:noProof/>
            <w:webHidden/>
          </w:rPr>
          <w:fldChar w:fldCharType="end"/>
        </w:r>
      </w:hyperlink>
    </w:p>
    <w:p w14:paraId="6EEEA1CA" w14:textId="228454CB" w:rsidR="00D76F93" w:rsidRDefault="00471F1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a-DK" w:eastAsia="da-DK"/>
        </w:rPr>
      </w:pPr>
      <w:hyperlink w:anchor="_Toc55574709" w:history="1">
        <w:r w:rsidR="00D76F93" w:rsidRPr="003F3837">
          <w:rPr>
            <w:rStyle w:val="Hypertextovodkaz"/>
            <w:rFonts w:eastAsiaTheme="majorEastAsia"/>
            <w:noProof/>
            <w:lang w:val="en-US"/>
          </w:rPr>
          <w:t>2.</w:t>
        </w:r>
        <w:r w:rsidR="00D76F9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a-DK" w:eastAsia="da-DK"/>
          </w:rPr>
          <w:tab/>
        </w:r>
        <w:r w:rsidR="00D76F93" w:rsidRPr="003F3837">
          <w:rPr>
            <w:rStyle w:val="Hypertextovodkaz"/>
            <w:rFonts w:eastAsiaTheme="majorEastAsia"/>
            <w:noProof/>
            <w:lang w:val="en-US"/>
          </w:rPr>
          <w:t>List of Approved Waste Types</w:t>
        </w:r>
        <w:r w:rsidR="00D76F93">
          <w:rPr>
            <w:noProof/>
            <w:webHidden/>
          </w:rPr>
          <w:tab/>
        </w:r>
        <w:r w:rsidR="00D76F93">
          <w:rPr>
            <w:noProof/>
            <w:webHidden/>
          </w:rPr>
          <w:fldChar w:fldCharType="begin"/>
        </w:r>
        <w:r w:rsidR="00D76F93">
          <w:rPr>
            <w:noProof/>
            <w:webHidden/>
          </w:rPr>
          <w:instrText xml:space="preserve"> PAGEREF _Toc55574709 \h </w:instrText>
        </w:r>
        <w:r w:rsidR="00D76F93">
          <w:rPr>
            <w:noProof/>
            <w:webHidden/>
          </w:rPr>
        </w:r>
        <w:r w:rsidR="00D76F93">
          <w:rPr>
            <w:noProof/>
            <w:webHidden/>
          </w:rPr>
          <w:fldChar w:fldCharType="separate"/>
        </w:r>
        <w:r w:rsidR="005A27D2">
          <w:rPr>
            <w:noProof/>
            <w:webHidden/>
          </w:rPr>
          <w:t>3</w:t>
        </w:r>
        <w:r w:rsidR="00D76F93">
          <w:rPr>
            <w:noProof/>
            <w:webHidden/>
          </w:rPr>
          <w:fldChar w:fldCharType="end"/>
        </w:r>
      </w:hyperlink>
    </w:p>
    <w:p w14:paraId="16E1BC0F" w14:textId="53C1A79C" w:rsidR="00EF693F" w:rsidRPr="008D371D" w:rsidRDefault="00EF693F" w:rsidP="009641C0">
      <w:r w:rsidRPr="008D371D">
        <w:fldChar w:fldCharType="end"/>
      </w:r>
      <w:bookmarkEnd w:id="51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54" w:name="_Toc55574708"/>
      <w:r>
        <w:rPr>
          <w:lang w:val="en-GB"/>
        </w:rPr>
        <w:lastRenderedPageBreak/>
        <w:t>Introduction</w:t>
      </w:r>
      <w:bookmarkEnd w:id="54"/>
    </w:p>
    <w:p w14:paraId="036185C7" w14:textId="628C30F6" w:rsidR="009362AE" w:rsidRDefault="00993029" w:rsidP="009362AE">
      <w:r>
        <w:t xml:space="preserve">This appendix </w:t>
      </w:r>
      <w:r w:rsidR="00B8251E">
        <w:t xml:space="preserve">lists the </w:t>
      </w:r>
      <w:r w:rsidR="00B35D5D">
        <w:t>t</w:t>
      </w:r>
      <w:r w:rsidR="00B8251E">
        <w:t>ypes</w:t>
      </w:r>
      <w:r w:rsidR="00B35D5D">
        <w:t xml:space="preserve"> of Waste</w:t>
      </w:r>
      <w:r w:rsidR="00B8251E">
        <w:t xml:space="preserve"> which can be treated within the Employer’s </w:t>
      </w:r>
      <w:r w:rsidR="00B35D5D">
        <w:t>EfW Line K2 and K3</w:t>
      </w:r>
      <w:r w:rsidR="00B8251E">
        <w:t xml:space="preserve"> according to the</w:t>
      </w:r>
      <w:r w:rsidR="00B35D5D">
        <w:t xml:space="preserve"> conditions issued by A</w:t>
      </w:r>
      <w:r w:rsidR="00B8251E">
        <w:t>uthorit</w:t>
      </w:r>
      <w:r w:rsidR="00B35D5D">
        <w:t xml:space="preserve">ies and existing integrated </w:t>
      </w:r>
      <w:r w:rsidR="00B8251E">
        <w:t>permit (IPPC).</w:t>
      </w:r>
    </w:p>
    <w:p w14:paraId="6FC61BD0" w14:textId="77777777" w:rsidR="00814113" w:rsidRDefault="00814113" w:rsidP="009362AE"/>
    <w:p w14:paraId="4E299B95" w14:textId="12615CC5" w:rsidR="00814113" w:rsidRDefault="00B8251E" w:rsidP="00814113">
      <w:pPr>
        <w:pStyle w:val="Nadpis1"/>
        <w:rPr>
          <w:lang w:val="en-US"/>
        </w:rPr>
      </w:pPr>
      <w:bookmarkStart w:id="55" w:name="_Toc55574709"/>
      <w:r>
        <w:rPr>
          <w:lang w:val="en-US"/>
        </w:rPr>
        <w:lastRenderedPageBreak/>
        <w:t>List of Approved Waste Types</w:t>
      </w:r>
      <w:bookmarkEnd w:id="55"/>
    </w:p>
    <w:p w14:paraId="3C3099F4" w14:textId="77777777" w:rsidR="00B8251E" w:rsidRPr="00B8251E" w:rsidRDefault="00B8251E" w:rsidP="00B8251E">
      <w:pPr>
        <w:rPr>
          <w:lang w:val="en-US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</w:tblGrid>
      <w:tr w:rsidR="00B8251E" w:rsidRPr="00B8251E" w14:paraId="180D5219" w14:textId="77777777" w:rsidTr="00B8251E">
        <w:trPr>
          <w:trHeight w:val="72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2A2511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AGRICULTURE, HORTICULTURE, AQUACULTURE, FORESTRY, HUNTING AND FISHING, FOOD PREPARATION AND PROCESSING</w:t>
            </w:r>
          </w:p>
        </w:tc>
      </w:tr>
      <w:tr w:rsidR="00B8251E" w:rsidRPr="00B8251E" w14:paraId="4629B594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36CA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02 01 03 plant-tissue waste</w:t>
            </w:r>
          </w:p>
        </w:tc>
      </w:tr>
      <w:tr w:rsidR="00B8251E" w:rsidRPr="00B8251E" w14:paraId="17C602C8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D29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02 01 04 waste plastics (except packaging)</w:t>
            </w:r>
          </w:p>
        </w:tc>
      </w:tr>
      <w:tr w:rsidR="00B8251E" w:rsidRPr="00B8251E" w14:paraId="2B13E999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8109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02 01 07 wastes from forestry</w:t>
            </w:r>
          </w:p>
        </w:tc>
      </w:tr>
      <w:tr w:rsidR="00B8251E" w:rsidRPr="00B8251E" w14:paraId="1FFD430F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5651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02 03 04 materials unsuitable for consumption or processing</w:t>
            </w:r>
          </w:p>
        </w:tc>
      </w:tr>
      <w:tr w:rsidR="00B8251E" w:rsidRPr="00B8251E" w14:paraId="40C04DE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63ED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02 05 01 materials unsuitable for consumption or processing</w:t>
            </w:r>
          </w:p>
        </w:tc>
      </w:tr>
      <w:tr w:rsidR="00B8251E" w:rsidRPr="00B8251E" w14:paraId="3CC18B97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190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02 06 01 materials unsuitable for consumption or processing</w:t>
            </w:r>
          </w:p>
        </w:tc>
      </w:tr>
      <w:tr w:rsidR="00B8251E" w:rsidRPr="00B8251E" w14:paraId="067721F4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814F13A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WOOD PROCESSING AND THE PRODUCTION OF PANELS AND FURNITURE, PULP, PAPER AND CARDBOARD</w:t>
            </w:r>
          </w:p>
        </w:tc>
      </w:tr>
      <w:tr w:rsidR="00B8251E" w:rsidRPr="00B8251E" w14:paraId="72AFC529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E45FD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03 01 01 waste bark and cork</w:t>
            </w:r>
          </w:p>
        </w:tc>
      </w:tr>
      <w:tr w:rsidR="00B8251E" w:rsidRPr="00B8251E" w14:paraId="13FE4E85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B65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03 01 05 sawdust, shavings, cuttings, wood, particle board and veneer other than those mentioned in 03 01 04</w:t>
            </w:r>
          </w:p>
        </w:tc>
      </w:tr>
      <w:tr w:rsidR="00B8251E" w:rsidRPr="00B8251E" w14:paraId="7258167A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F8EB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03 03 01 waste bark and wood</w:t>
            </w:r>
          </w:p>
        </w:tc>
      </w:tr>
      <w:tr w:rsidR="00B8251E" w:rsidRPr="00B8251E" w14:paraId="50005D9B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2E9F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03 03 07 mechanically separated rejects from pulping of waste paper and cardboard</w:t>
            </w:r>
          </w:p>
        </w:tc>
      </w:tr>
      <w:tr w:rsidR="00B8251E" w:rsidRPr="00B8251E" w14:paraId="4B905B89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E6F7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03 03 08 wastes from sorting of paper and cardboard destined for recycling</w:t>
            </w:r>
          </w:p>
        </w:tc>
      </w:tr>
      <w:tr w:rsidR="00B8251E" w:rsidRPr="00B8251E" w14:paraId="36B547E8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C146D6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THE LEATHER, FUR AND TEXTILE INDUSTRIES</w:t>
            </w:r>
          </w:p>
        </w:tc>
      </w:tr>
      <w:tr w:rsidR="00B8251E" w:rsidRPr="00B8251E" w14:paraId="4D52B5CC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5A2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04 01 01 </w:t>
            </w:r>
            <w:proofErr w:type="spellStart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fleshings</w:t>
            </w:r>
            <w:proofErr w:type="spellEnd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 and lime split wastes</w:t>
            </w:r>
          </w:p>
        </w:tc>
      </w:tr>
      <w:tr w:rsidR="00B8251E" w:rsidRPr="00B8251E" w14:paraId="3F21D8A7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53F1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04 02 09 wastes from composite materials (impregnated textile, elastomer, </w:t>
            </w:r>
            <w:proofErr w:type="spellStart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plastomer</w:t>
            </w:r>
            <w:proofErr w:type="spellEnd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)</w:t>
            </w:r>
          </w:p>
        </w:tc>
      </w:tr>
      <w:tr w:rsidR="00B8251E" w:rsidRPr="00B8251E" w14:paraId="33CE4554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5D6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04 02 21 wastes from unprocessed textile </w:t>
            </w:r>
            <w:proofErr w:type="spellStart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fibres</w:t>
            </w:r>
            <w:proofErr w:type="spellEnd"/>
          </w:p>
        </w:tc>
      </w:tr>
      <w:tr w:rsidR="00B8251E" w:rsidRPr="00B8251E" w14:paraId="2ADD51BB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815C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04 02 22 wastes from processed textile </w:t>
            </w:r>
            <w:proofErr w:type="spellStart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fibres</w:t>
            </w:r>
            <w:proofErr w:type="spellEnd"/>
          </w:p>
        </w:tc>
      </w:tr>
      <w:tr w:rsidR="00B8251E" w:rsidRPr="00B8251E" w14:paraId="059DDA62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7954C5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ORGANIC CHEMICAL PROCESSES</w:t>
            </w:r>
          </w:p>
        </w:tc>
      </w:tr>
      <w:tr w:rsidR="00B8251E" w:rsidRPr="00B8251E" w14:paraId="1B7A8A41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86FE" w14:textId="78A11DF0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07 01 99 wastes not otherwise specified </w:t>
            </w:r>
          </w:p>
        </w:tc>
      </w:tr>
      <w:tr w:rsidR="00B8251E" w:rsidRPr="00B8251E" w14:paraId="4923DEDF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9A2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07 02 13 waste plastic</w:t>
            </w:r>
          </w:p>
        </w:tc>
      </w:tr>
      <w:tr w:rsidR="00B8251E" w:rsidRPr="00B8251E" w14:paraId="6282861C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029E6A9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THE PHOTOGRAPHIC INDUSTRY</w:t>
            </w:r>
          </w:p>
        </w:tc>
      </w:tr>
      <w:tr w:rsidR="00B8251E" w:rsidRPr="00B8251E" w14:paraId="2775A4E4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BA2A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09 01 07 photographic film and paper containing silver or silver compounds</w:t>
            </w:r>
          </w:p>
        </w:tc>
      </w:tr>
      <w:tr w:rsidR="00B8251E" w:rsidRPr="00B8251E" w14:paraId="253F4113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8B2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09 01 08 photographic film and paper free of silver or silver compounds</w:t>
            </w:r>
          </w:p>
        </w:tc>
      </w:tr>
      <w:tr w:rsidR="00B8251E" w:rsidRPr="00B8251E" w14:paraId="310D6A71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6B035D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SHAPING AND PHYSICAL AND MECHANICAL SURFACE TREATMENT OF METALS AND PLASTICS</w:t>
            </w:r>
          </w:p>
        </w:tc>
      </w:tr>
      <w:tr w:rsidR="00B8251E" w:rsidRPr="00B8251E" w14:paraId="6260D427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50E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12 01 05 plastics shavings and turnings</w:t>
            </w:r>
          </w:p>
        </w:tc>
      </w:tr>
      <w:tr w:rsidR="00B8251E" w:rsidRPr="00B8251E" w14:paraId="2012E247" w14:textId="77777777" w:rsidTr="00B8251E">
        <w:trPr>
          <w:trHeight w:val="72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7B7C52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 PACKAGING, ABSORBENTS, WIPING CLOTHS, FILTER MATERIALS AND PROTECTIVE CLOTHING NOT OTHERWISE SPECIFIED</w:t>
            </w:r>
          </w:p>
        </w:tc>
      </w:tr>
      <w:tr w:rsidR="00B8251E" w:rsidRPr="00B8251E" w14:paraId="28D2A29A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7C5D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15 01 01 paper and cardboard packaging</w:t>
            </w:r>
          </w:p>
        </w:tc>
      </w:tr>
      <w:tr w:rsidR="00B8251E" w:rsidRPr="00B8251E" w14:paraId="3425B7F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A4D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15 01 02 plastic packaging</w:t>
            </w:r>
          </w:p>
        </w:tc>
      </w:tr>
      <w:tr w:rsidR="00B8251E" w:rsidRPr="00B8251E" w14:paraId="2A8B2C0A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0DA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15 01 03 wooden packaging</w:t>
            </w:r>
          </w:p>
        </w:tc>
      </w:tr>
      <w:tr w:rsidR="00B8251E" w:rsidRPr="00B8251E" w14:paraId="07E8BBB0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3ED8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15 01 05 composite packaging</w:t>
            </w:r>
          </w:p>
        </w:tc>
      </w:tr>
      <w:tr w:rsidR="00B8251E" w:rsidRPr="00B8251E" w14:paraId="5462D1BA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12E7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lastRenderedPageBreak/>
              <w:t>15 01 06 mixed packaging</w:t>
            </w:r>
          </w:p>
        </w:tc>
      </w:tr>
      <w:tr w:rsidR="00B8251E" w:rsidRPr="00B8251E" w14:paraId="2B4C0448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B40B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15 01 09 textile packaging</w:t>
            </w:r>
          </w:p>
        </w:tc>
      </w:tr>
      <w:tr w:rsidR="00B8251E" w:rsidRPr="00B8251E" w14:paraId="0B62888F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026B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15 02 03 absorbents, filter materials, wiping cloths and protective clothing other than those mentioned in 15 02 02</w:t>
            </w:r>
          </w:p>
        </w:tc>
      </w:tr>
      <w:tr w:rsidR="00B8251E" w:rsidRPr="00B8251E" w14:paraId="2DC0B12F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E1D869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NOT OTHERWISE SPECIFIED IN THE LIST</w:t>
            </w:r>
          </w:p>
        </w:tc>
      </w:tr>
      <w:tr w:rsidR="00B8251E" w:rsidRPr="00B8251E" w14:paraId="23A12B07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349C" w14:textId="191EF82D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16 01 19 plastic</w:t>
            </w:r>
            <w:r w:rsidR="00120B3E">
              <w:rPr>
                <w:rFonts w:ascii="Calibri" w:eastAsia="Times New Roman" w:hAnsi="Calibri" w:cs="Calibri"/>
                <w:color w:val="000000"/>
                <w:lang w:val="da-DK" w:eastAsia="da-DK"/>
              </w:rPr>
              <w:t>s</w:t>
            </w:r>
          </w:p>
        </w:tc>
      </w:tr>
      <w:tr w:rsidR="00B8251E" w:rsidRPr="00B8251E" w14:paraId="05884C79" w14:textId="77777777" w:rsidTr="008D608F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63A9" w14:textId="2F85CD89" w:rsidR="00B8251E" w:rsidRPr="00B8251E" w:rsidRDefault="008E7A49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16 01 99 </w:t>
            </w: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wastes not otherwise specified</w:t>
            </w:r>
          </w:p>
        </w:tc>
      </w:tr>
      <w:tr w:rsidR="00B8251E" w:rsidRPr="00B8251E" w14:paraId="36F16B4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7E0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16 03 06 organic wastes other than those mentioned in 16 03 05</w:t>
            </w:r>
          </w:p>
        </w:tc>
      </w:tr>
      <w:tr w:rsidR="00B8251E" w:rsidRPr="00B8251E" w14:paraId="2542650D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24BE950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CONSTRUCTION AND DEMOLITION WASTES (INCLUDING EXCAVATED SOIL FROM CONTAMINATED SITES)</w:t>
            </w:r>
          </w:p>
        </w:tc>
      </w:tr>
      <w:tr w:rsidR="00B8251E" w:rsidRPr="00B8251E" w14:paraId="3EF63798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B6608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17 02 01 wood</w:t>
            </w:r>
          </w:p>
        </w:tc>
      </w:tr>
      <w:tr w:rsidR="00B8251E" w:rsidRPr="00B8251E" w14:paraId="7E34CFBE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9146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17 02 03 Plastic</w:t>
            </w:r>
          </w:p>
        </w:tc>
      </w:tr>
      <w:tr w:rsidR="00B8251E" w:rsidRPr="00B8251E" w14:paraId="2346E2C6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9765" w14:textId="2FA0AF12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17 02 04* glass, plastic and wood containing or contaminated with hazardous substances</w:t>
            </w:r>
          </w:p>
        </w:tc>
      </w:tr>
      <w:tr w:rsidR="00B8251E" w:rsidRPr="00B8251E" w14:paraId="694D3A41" w14:textId="77777777" w:rsidTr="00B8251E">
        <w:trPr>
          <w:trHeight w:val="795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1767AAD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HUMAN OR ANIMAL HEALTH CARE AND/OR RELATED RESEARCH (except kitchen and restaurant wastes not arising from immediate health care)</w:t>
            </w:r>
          </w:p>
        </w:tc>
      </w:tr>
      <w:tr w:rsidR="00B8251E" w:rsidRPr="00B8251E" w14:paraId="45230DF3" w14:textId="77777777" w:rsidTr="00B8251E">
        <w:trPr>
          <w:trHeight w:val="72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AFBF" w14:textId="6FF1D86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18 01 03* wastes whose collection and disposal is subject to special requirements in order to prevent infection</w:t>
            </w:r>
          </w:p>
        </w:tc>
      </w:tr>
      <w:tr w:rsidR="00B8251E" w:rsidRPr="00B8251E" w14:paraId="27F97BE6" w14:textId="77777777" w:rsidTr="00B8251E">
        <w:trPr>
          <w:trHeight w:val="72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FBC4" w14:textId="2BC0FF8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18 01 04 wastes whose collection and disposal is not subject to special requirements in order to prevent infection</w:t>
            </w:r>
            <w:r w:rsidR="00A95699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 </w:t>
            </w:r>
          </w:p>
        </w:tc>
      </w:tr>
      <w:tr w:rsidR="00B8251E" w:rsidRPr="00B8251E" w14:paraId="588FF989" w14:textId="77777777" w:rsidTr="00B8251E">
        <w:trPr>
          <w:trHeight w:val="675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912FD66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WASTES FROM WASTE MANAGEMENT FACILITIES, OFF-SITE WASTE WATER TREATMENT PLANTS AND THE PREPARATION OF WATER INTENDED FOR HUMAN CONSUMPTION AND WATER FOR INDUSTRIAL USE</w:t>
            </w:r>
          </w:p>
        </w:tc>
      </w:tr>
      <w:tr w:rsidR="00B8251E" w:rsidRPr="00B8251E" w14:paraId="072D9D77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E18D" w14:textId="381AC460" w:rsidR="00B8251E" w:rsidRPr="00B8251E" w:rsidRDefault="00EF5D55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val="da-DK" w:eastAsia="da-DK"/>
              </w:rPr>
              <w:t xml:space="preserve">19 08 01 </w:t>
            </w:r>
            <w:r w:rsidR="00DD511A">
              <w:rPr>
                <w:rFonts w:ascii="Calibri" w:eastAsia="Times New Roman" w:hAnsi="Calibri" w:cs="Calibri"/>
                <w:color w:val="000000"/>
                <w:lang w:val="da-DK" w:eastAsia="da-DK"/>
              </w:rPr>
              <w:t xml:space="preserve">Waste from </w:t>
            </w:r>
            <w:r w:rsidR="00A25CB5">
              <w:rPr>
                <w:rFonts w:ascii="Calibri" w:eastAsia="Times New Roman" w:hAnsi="Calibri" w:cs="Calibri"/>
                <w:color w:val="000000"/>
                <w:lang w:val="da-DK" w:eastAsia="da-DK"/>
              </w:rPr>
              <w:t xml:space="preserve">water management </w:t>
            </w:r>
            <w:r w:rsidR="00B85AE5" w:rsidRPr="00B85AE5">
              <w:rPr>
                <w:rFonts w:ascii="Calibri" w:eastAsia="Times New Roman" w:hAnsi="Calibri" w:cs="Calibri"/>
                <w:color w:val="000000"/>
                <w:lang w:val="da-DK" w:eastAsia="da-DK"/>
              </w:rPr>
              <w:t>weed and trash screens</w:t>
            </w:r>
          </w:p>
        </w:tc>
      </w:tr>
      <w:tr w:rsidR="00FF188B" w:rsidRPr="00B8251E" w14:paraId="3A236B70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21DF" w14:textId="4BDD46CE" w:rsidR="00FF188B" w:rsidRPr="00B8251E" w:rsidRDefault="00FF188B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19 12 01 paper and cardboard</w:t>
            </w:r>
          </w:p>
        </w:tc>
      </w:tr>
      <w:tr w:rsidR="00B8251E" w:rsidRPr="00B8251E" w14:paraId="71E90A40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9D6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19 12 04 plastic and rubber</w:t>
            </w:r>
          </w:p>
        </w:tc>
      </w:tr>
      <w:tr w:rsidR="00B8251E" w:rsidRPr="00B8251E" w14:paraId="3AB11B9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B1C1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19 12 06 wood containing hazardous substances</w:t>
            </w:r>
          </w:p>
        </w:tc>
      </w:tr>
      <w:tr w:rsidR="00B8251E" w:rsidRPr="00B8251E" w14:paraId="2C3F9546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07AF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19 12 07 wood other than that mentioned in 19 12 06</w:t>
            </w:r>
          </w:p>
        </w:tc>
      </w:tr>
      <w:tr w:rsidR="00B8251E" w:rsidRPr="00B8251E" w14:paraId="4143B971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69F6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19 12 08 textiles</w:t>
            </w:r>
          </w:p>
        </w:tc>
      </w:tr>
      <w:tr w:rsidR="00B8251E" w:rsidRPr="00B8251E" w14:paraId="229AA639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EAE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19 12 10 combustible waste (refuse derived fuel)</w:t>
            </w:r>
          </w:p>
        </w:tc>
      </w:tr>
      <w:tr w:rsidR="00B8251E" w:rsidRPr="00B8251E" w14:paraId="4BEE0DC1" w14:textId="77777777" w:rsidTr="00B8251E">
        <w:trPr>
          <w:trHeight w:val="72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928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19 12 12 other wastes (including mixtures of materials) from mechanical treatment of wastes other than those mentioned in 19 12 11</w:t>
            </w:r>
          </w:p>
        </w:tc>
      </w:tr>
      <w:tr w:rsidR="00B8251E" w:rsidRPr="00B8251E" w14:paraId="0C917791" w14:textId="77777777" w:rsidTr="00B8251E">
        <w:trPr>
          <w:trHeight w:val="645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08C2C6F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MUNICIPAL WASTES (HOUSEHOLD WASTE AND SIMILAR COMMERCIAL, INDUSTRIAL AND INSTITUTIONAL WASTES) INCLUDING SEPARATELY COLLECTED FRACTIONS</w:t>
            </w:r>
          </w:p>
        </w:tc>
      </w:tr>
      <w:tr w:rsidR="00B8251E" w:rsidRPr="00B8251E" w14:paraId="20E598BA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B5F7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01 01 paper and cardboard</w:t>
            </w:r>
          </w:p>
        </w:tc>
      </w:tr>
      <w:tr w:rsidR="00B8251E" w:rsidRPr="00B8251E" w14:paraId="3FA99409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E2CD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01 10 clothes</w:t>
            </w:r>
          </w:p>
        </w:tc>
      </w:tr>
      <w:tr w:rsidR="00B8251E" w:rsidRPr="00B8251E" w14:paraId="24D5E31D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F4A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01 11 textiles</w:t>
            </w:r>
          </w:p>
        </w:tc>
      </w:tr>
      <w:tr w:rsidR="00B8251E" w:rsidRPr="00B8251E" w14:paraId="2C9D987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9778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01 37 wood containing hazardous substances</w:t>
            </w:r>
          </w:p>
        </w:tc>
      </w:tr>
      <w:tr w:rsidR="00B8251E" w:rsidRPr="00B8251E" w14:paraId="3EB2AA04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8D62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20 01 38 wood other than that mentioned in 20 01 37</w:t>
            </w:r>
          </w:p>
        </w:tc>
      </w:tr>
      <w:tr w:rsidR="00B8251E" w:rsidRPr="00B8251E" w14:paraId="6360CC3D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24E1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01 39 plastics</w:t>
            </w:r>
          </w:p>
        </w:tc>
      </w:tr>
      <w:tr w:rsidR="00B8251E" w:rsidRPr="00B8251E" w14:paraId="6A4E41A8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2DB5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02 01 biodegradable waste</w:t>
            </w:r>
          </w:p>
        </w:tc>
      </w:tr>
      <w:tr w:rsidR="00B8251E" w:rsidRPr="00B8251E" w14:paraId="5D8C22ED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C01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03 01 mixed municipal waste</w:t>
            </w:r>
          </w:p>
        </w:tc>
      </w:tr>
      <w:tr w:rsidR="00B8251E" w:rsidRPr="00B8251E" w14:paraId="7282C36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CAB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03 02 waste from markets</w:t>
            </w:r>
          </w:p>
        </w:tc>
      </w:tr>
      <w:tr w:rsidR="00B8251E" w:rsidRPr="00B8251E" w14:paraId="113AF62F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EFADF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lastRenderedPageBreak/>
              <w:t>20 03 03 street-cleaning residues</w:t>
            </w:r>
          </w:p>
        </w:tc>
      </w:tr>
      <w:tr w:rsidR="00B8251E" w:rsidRPr="00B8251E" w14:paraId="7BD217B5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3341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da-DK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da-DK" w:eastAsia="da-DK"/>
              </w:rPr>
              <w:t>20 03 07 bulky waste</w:t>
            </w:r>
          </w:p>
        </w:tc>
      </w:tr>
      <w:tr w:rsidR="00B8251E" w:rsidRPr="00B8251E" w14:paraId="6614DFCA" w14:textId="77777777" w:rsidTr="00B8251E">
        <w:trPr>
          <w:trHeight w:val="48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6574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20 03 99 municipal wastes not otherwise specified</w:t>
            </w:r>
          </w:p>
        </w:tc>
      </w:tr>
      <w:tr w:rsidR="00B8251E" w:rsidRPr="00B8251E" w14:paraId="55142031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419E" w14:textId="7777777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</w:p>
        </w:tc>
      </w:tr>
      <w:tr w:rsidR="00B8251E" w:rsidRPr="00B8251E" w14:paraId="790EB3AB" w14:textId="77777777" w:rsidTr="00B8251E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D0D2" w14:textId="08FF2097" w:rsidR="00B8251E" w:rsidRPr="00B8251E" w:rsidRDefault="00B8251E" w:rsidP="00B8251E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proofErr w:type="gramStart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>Note :</w:t>
            </w:r>
            <w:proofErr w:type="gramEnd"/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 1) * - </w:t>
            </w:r>
            <w:r w:rsidR="00471F17">
              <w:rPr>
                <w:rFonts w:ascii="Calibri" w:eastAsia="Times New Roman" w:hAnsi="Calibri" w:cs="Calibri"/>
                <w:color w:val="000000"/>
                <w:lang w:val="en-US" w:eastAsia="da-DK"/>
              </w:rPr>
              <w:t>category</w:t>
            </w:r>
            <w:r w:rsidRPr="00B8251E">
              <w:rPr>
                <w:rFonts w:ascii="Calibri" w:eastAsia="Times New Roman" w:hAnsi="Calibri" w:cs="Calibri"/>
                <w:color w:val="000000"/>
                <w:lang w:val="en-US" w:eastAsia="da-DK"/>
              </w:rPr>
              <w:t xml:space="preserve"> hazardous waste</w:t>
            </w:r>
          </w:p>
        </w:tc>
      </w:tr>
    </w:tbl>
    <w:p w14:paraId="09B6EB00" w14:textId="77777777" w:rsidR="00B8251E" w:rsidRPr="00B8251E" w:rsidRDefault="00B8251E" w:rsidP="00B8251E">
      <w:pPr>
        <w:rPr>
          <w:lang w:val="en-US"/>
        </w:rPr>
      </w:pPr>
    </w:p>
    <w:sectPr w:rsidR="00B8251E" w:rsidRPr="00B8251E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8847" w14:textId="77777777" w:rsidR="00F10174" w:rsidRDefault="00F10174" w:rsidP="009E4B94">
      <w:pPr>
        <w:spacing w:line="240" w:lineRule="auto"/>
      </w:pPr>
      <w:r>
        <w:separator/>
      </w:r>
    </w:p>
  </w:endnote>
  <w:endnote w:type="continuationSeparator" w:id="0">
    <w:p w14:paraId="141752F3" w14:textId="77777777" w:rsidR="00F10174" w:rsidRDefault="00F10174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B5721AF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8E1B4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0B5721AF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8E1B4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1C1474D4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A27D2">
      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1C1474D4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A27D2">
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54ABB313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E94409">
      <w:rPr>
        <w:noProof/>
      </w:rPr>
      <w:drawing>
        <wp:anchor distT="0" distB="0" distL="114300" distR="114300" simplePos="0" relativeHeight="251710464" behindDoc="0" locked="0" layoutInCell="1" allowOverlap="1" wp14:anchorId="5A01CE45" wp14:editId="68B9B2E1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A53AB33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A27D2">
      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A53AB33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A27D2">
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5AC90082" w:rsidR="00CB110F" w:rsidRPr="009E680D" w:rsidRDefault="00471F17" w:rsidP="00CB110F">
          <w:pPr>
            <w:pStyle w:val="Template-DocId"/>
            <w:rPr>
              <w:vanish/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r w:rsidR="00B35D5D" w:rsidRPr="00B35D5D">
                <w:t>Procurement documentation – Part III – Employer’s Requirements</w:t>
              </w:r>
            </w:sdtContent>
          </w:sdt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4A5D32CF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471F17">
                            <w:rPr>
                              <w:noProof/>
                            </w:rPr>
                            <w:instrText>7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471F17">
                            <w:rPr>
                              <w:noProof/>
                            </w:rPr>
                            <w:t>5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4A5D32CF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471F17">
                      <w:rPr>
                        <w:noProof/>
                      </w:rPr>
                      <w:instrText>7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471F17">
                      <w:rPr>
                        <w:noProof/>
                      </w:rPr>
                      <w:t>5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40A9F6FA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A27D2">
      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ABf5HM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40A9F6FA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A27D2">
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747FC7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51ECB3B3" w:rsidR="008637B5" w:rsidRPr="009E680D" w:rsidRDefault="00471F17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EndPr/>
            <w:sdtContent>
              <w:r w:rsidR="00B35D5D" w:rsidRPr="00B35D5D">
                <w:t>Procurement documentation – Part III – Employer’s Requirements</w:t>
              </w:r>
            </w:sdtContent>
          </w:sdt>
        </w:p>
      </w:tc>
    </w:tr>
  </w:tbl>
  <w:p w14:paraId="5A5766A0" w14:textId="77777777" w:rsidR="00025683" w:rsidRPr="009E680D" w:rsidRDefault="00025683">
    <w:pPr>
      <w:pStyle w:val="Zpat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00A7FDF1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71F17">
                            <w:rPr>
                              <w:noProof/>
                            </w:rPr>
                            <w:instrText>7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71F1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00A7FDF1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71F17">
                      <w:rPr>
                        <w:noProof/>
                      </w:rPr>
                      <w:instrText>7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71F1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0399BE0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5A27D2">
      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+Bfqi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0399BE0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5A27D2">
                            <w:t>C:\Users\Muzila\Desktop\Projekty\OHB II\09-Final tender documents\01 EN\Part III_Employers Requirements\Part III, Appendix E, External Interfaces\Editable version (Word)\Part III-E8 Approved waste types for Employer's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57F2CD41" w:rsidR="0078220F" w:rsidRPr="009E680D" w:rsidRDefault="00B35D5D" w:rsidP="00762EA2">
          <w:pPr>
            <w:pStyle w:val="Template-DocId"/>
            <w:rPr>
              <w:lang w:val="en-US"/>
            </w:rPr>
          </w:pPr>
          <w:r w:rsidRPr="00B35D5D">
            <w:t xml:space="preserve">Procurement documentation – Part III – Employer’s Requirements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99034" w14:textId="77777777" w:rsidR="00F10174" w:rsidRDefault="00F10174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3E49C66D" w14:textId="77777777" w:rsidR="00F10174" w:rsidRDefault="00F10174" w:rsidP="009E4B94">
      <w:pPr>
        <w:spacing w:line="240" w:lineRule="auto"/>
      </w:pPr>
    </w:p>
  </w:footnote>
  <w:footnote w:type="continuationNotice" w:id="1">
    <w:p w14:paraId="618D11B6" w14:textId="77777777" w:rsidR="00F10174" w:rsidRDefault="00F101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74367E03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251E">
          <w:t>Part III, Appendix E8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04E00AF5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2B1C0104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51B05ADC" w:rsidR="00E80E90" w:rsidRDefault="00E94409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712512" behindDoc="0" locked="0" layoutInCell="1" allowOverlap="1" wp14:anchorId="759A990A" wp14:editId="7B712A22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29590018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381507D4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251E">
          <w:t>Part III, Appendix E8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8251E">
          <w:t>Approved Waste Types for Employer’s Existing Plant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8E1B4F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8E1B4F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696A3910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1EB02C78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25562E93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52" w:name="_Hlk39590182"/>
    <w:bookmarkStart w:id="53" w:name="_Hlk39590183"/>
    <w:r>
      <w:tab/>
    </w:r>
    <w:r>
      <w:tab/>
    </w:r>
    <w:r w:rsidR="00752A40">
      <w:drawing>
        <wp:anchor distT="0" distB="0" distL="114300" distR="114300" simplePos="0" relativeHeight="251714560" behindDoc="0" locked="0" layoutInCell="1" allowOverlap="1" wp14:anchorId="76458136" wp14:editId="43F915F8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11037864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07429D87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251E">
          <w:t>Part III, Appendix E8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8251E">
          <w:t>Approved Waste Types for Employer’s Existing Plant</w:t>
        </w:r>
      </w:sdtContent>
    </w:sdt>
    <w:bookmarkEnd w:id="52"/>
    <w:bookmarkEnd w:id="53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31622EF5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22111672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A9F6" w14:textId="537DD59C" w:rsidR="00C24C99" w:rsidRDefault="00C24C99" w:rsidP="00C24C99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752A40">
      <w:drawing>
        <wp:anchor distT="0" distB="0" distL="114300" distR="114300" simplePos="0" relativeHeight="251716608" behindDoc="0" locked="0" layoutInCell="1" allowOverlap="1" wp14:anchorId="1D78996A" wp14:editId="64B97049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3369608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6F2607" w14:textId="5BDE2F4B" w:rsidR="00C24C99" w:rsidRPr="00F23C29" w:rsidRDefault="00C24C99" w:rsidP="00C24C99">
    <w:pPr>
      <w:pStyle w:val="Zhlav"/>
      <w:ind w:left="0"/>
      <w:jc w:val="center"/>
    </w:pPr>
    <w:r>
      <w:drawing>
        <wp:anchor distT="0" distB="0" distL="0" distR="0" simplePos="0" relativeHeight="251707392" behindDoc="0" locked="0" layoutInCell="1" allowOverlap="1" wp14:anchorId="3F1E3B33" wp14:editId="05D1DE4F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4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590435677"/>
        <w:placeholder>
          <w:docPart w:val="393F01ABE1254D3FABD0219297DF006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251E">
          <w:t>Part III, Appendix E8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4865895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8251E">
          <w:t>Approved Waste Types for Employer’s Existing Plant</w:t>
        </w:r>
      </w:sdtContent>
    </w:sdt>
  </w:p>
  <w:p w14:paraId="2C6339CF" w14:textId="0496EB29" w:rsidR="0005588D" w:rsidRDefault="00055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38633877">
    <w:abstractNumId w:val="13"/>
  </w:num>
  <w:num w:numId="2" w16cid:durableId="326325168">
    <w:abstractNumId w:val="7"/>
  </w:num>
  <w:num w:numId="3" w16cid:durableId="168566052">
    <w:abstractNumId w:val="6"/>
  </w:num>
  <w:num w:numId="4" w16cid:durableId="1916016535">
    <w:abstractNumId w:val="5"/>
  </w:num>
  <w:num w:numId="5" w16cid:durableId="2057968077">
    <w:abstractNumId w:val="4"/>
  </w:num>
  <w:num w:numId="6" w16cid:durableId="321004869">
    <w:abstractNumId w:val="12"/>
  </w:num>
  <w:num w:numId="7" w16cid:durableId="1011419378">
    <w:abstractNumId w:val="3"/>
  </w:num>
  <w:num w:numId="8" w16cid:durableId="440102502">
    <w:abstractNumId w:val="2"/>
  </w:num>
  <w:num w:numId="9" w16cid:durableId="375011661">
    <w:abstractNumId w:val="1"/>
  </w:num>
  <w:num w:numId="10" w16cid:durableId="171996286">
    <w:abstractNumId w:val="0"/>
  </w:num>
  <w:num w:numId="11" w16cid:durableId="2061859685">
    <w:abstractNumId w:val="8"/>
  </w:num>
  <w:num w:numId="12" w16cid:durableId="1528179560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401021852">
    <w:abstractNumId w:val="9"/>
  </w:num>
  <w:num w:numId="14" w16cid:durableId="1041517983">
    <w:abstractNumId w:val="11"/>
  </w:num>
  <w:num w:numId="15" w16cid:durableId="1112437796">
    <w:abstractNumId w:val="9"/>
  </w:num>
  <w:num w:numId="16" w16cid:durableId="799764803">
    <w:abstractNumId w:val="9"/>
  </w:num>
  <w:num w:numId="17" w16cid:durableId="516698113">
    <w:abstractNumId w:val="9"/>
  </w:num>
  <w:num w:numId="18" w16cid:durableId="312489282">
    <w:abstractNumId w:val="9"/>
  </w:num>
  <w:num w:numId="19" w16cid:durableId="1008144217">
    <w:abstractNumId w:val="9"/>
  </w:num>
  <w:num w:numId="20" w16cid:durableId="18502892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7EF"/>
    <w:rsid w:val="00094ABD"/>
    <w:rsid w:val="000A32DD"/>
    <w:rsid w:val="000C05A4"/>
    <w:rsid w:val="000D0AD1"/>
    <w:rsid w:val="000D5465"/>
    <w:rsid w:val="000E1EEF"/>
    <w:rsid w:val="000E353C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1A66"/>
    <w:rsid w:val="00117FBE"/>
    <w:rsid w:val="00120B3E"/>
    <w:rsid w:val="0012534C"/>
    <w:rsid w:val="0013244F"/>
    <w:rsid w:val="00134937"/>
    <w:rsid w:val="00134F89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55F46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1F17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21A21"/>
    <w:rsid w:val="00530C3C"/>
    <w:rsid w:val="005325AB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67615"/>
    <w:rsid w:val="00573440"/>
    <w:rsid w:val="00582AE7"/>
    <w:rsid w:val="00583704"/>
    <w:rsid w:val="00585126"/>
    <w:rsid w:val="00586EE5"/>
    <w:rsid w:val="00591510"/>
    <w:rsid w:val="005A27D2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6F6F43"/>
    <w:rsid w:val="007008EE"/>
    <w:rsid w:val="0070267E"/>
    <w:rsid w:val="00706E32"/>
    <w:rsid w:val="00706FA8"/>
    <w:rsid w:val="00710F64"/>
    <w:rsid w:val="00715456"/>
    <w:rsid w:val="00720098"/>
    <w:rsid w:val="00722129"/>
    <w:rsid w:val="007308ED"/>
    <w:rsid w:val="007323AE"/>
    <w:rsid w:val="0073710B"/>
    <w:rsid w:val="0074123C"/>
    <w:rsid w:val="00743897"/>
    <w:rsid w:val="00745D6A"/>
    <w:rsid w:val="007462B0"/>
    <w:rsid w:val="00746DAE"/>
    <w:rsid w:val="00747FC7"/>
    <w:rsid w:val="00752A40"/>
    <w:rsid w:val="00752EC2"/>
    <w:rsid w:val="00754023"/>
    <w:rsid w:val="007546AF"/>
    <w:rsid w:val="0075625F"/>
    <w:rsid w:val="00761280"/>
    <w:rsid w:val="00762EA2"/>
    <w:rsid w:val="00764167"/>
    <w:rsid w:val="007645B0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2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D608F"/>
    <w:rsid w:val="008E06E2"/>
    <w:rsid w:val="008E1B4F"/>
    <w:rsid w:val="008E2A87"/>
    <w:rsid w:val="008E5A6D"/>
    <w:rsid w:val="008E7A49"/>
    <w:rsid w:val="008F2613"/>
    <w:rsid w:val="008F32DF"/>
    <w:rsid w:val="008F4D20"/>
    <w:rsid w:val="00901FDA"/>
    <w:rsid w:val="0090271A"/>
    <w:rsid w:val="00904693"/>
    <w:rsid w:val="00906EE9"/>
    <w:rsid w:val="00907194"/>
    <w:rsid w:val="00912795"/>
    <w:rsid w:val="00920126"/>
    <w:rsid w:val="009213BC"/>
    <w:rsid w:val="00923409"/>
    <w:rsid w:val="00927EFE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0D08"/>
    <w:rsid w:val="00993029"/>
    <w:rsid w:val="0099776F"/>
    <w:rsid w:val="009A0EFE"/>
    <w:rsid w:val="009A3960"/>
    <w:rsid w:val="009A4CCC"/>
    <w:rsid w:val="009A644A"/>
    <w:rsid w:val="009B05DD"/>
    <w:rsid w:val="009B4B65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971"/>
    <w:rsid w:val="00A03E7F"/>
    <w:rsid w:val="00A040A9"/>
    <w:rsid w:val="00A12608"/>
    <w:rsid w:val="00A12C05"/>
    <w:rsid w:val="00A171F1"/>
    <w:rsid w:val="00A202D6"/>
    <w:rsid w:val="00A25CB5"/>
    <w:rsid w:val="00A27A90"/>
    <w:rsid w:val="00A30942"/>
    <w:rsid w:val="00A33F74"/>
    <w:rsid w:val="00A44646"/>
    <w:rsid w:val="00A44D4B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95699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35D5D"/>
    <w:rsid w:val="00B46445"/>
    <w:rsid w:val="00B50F1E"/>
    <w:rsid w:val="00B625A6"/>
    <w:rsid w:val="00B64F18"/>
    <w:rsid w:val="00B8251E"/>
    <w:rsid w:val="00B85AE5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115B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4C99"/>
    <w:rsid w:val="00C26252"/>
    <w:rsid w:val="00C275E4"/>
    <w:rsid w:val="00C357EF"/>
    <w:rsid w:val="00C43260"/>
    <w:rsid w:val="00C44288"/>
    <w:rsid w:val="00C50AFE"/>
    <w:rsid w:val="00C51B52"/>
    <w:rsid w:val="00C53FE6"/>
    <w:rsid w:val="00C541F6"/>
    <w:rsid w:val="00C54858"/>
    <w:rsid w:val="00C6399B"/>
    <w:rsid w:val="00C642D2"/>
    <w:rsid w:val="00C700F7"/>
    <w:rsid w:val="00C72D20"/>
    <w:rsid w:val="00C731F8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4EA6"/>
    <w:rsid w:val="00CE5168"/>
    <w:rsid w:val="00CE55D9"/>
    <w:rsid w:val="00CE7C0B"/>
    <w:rsid w:val="00CF194E"/>
    <w:rsid w:val="00CF303D"/>
    <w:rsid w:val="00CF7007"/>
    <w:rsid w:val="00CF7E2C"/>
    <w:rsid w:val="00D00E6E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6E60"/>
    <w:rsid w:val="00D74806"/>
    <w:rsid w:val="00D75EBD"/>
    <w:rsid w:val="00D76F93"/>
    <w:rsid w:val="00D85806"/>
    <w:rsid w:val="00D915ED"/>
    <w:rsid w:val="00D96141"/>
    <w:rsid w:val="00D96F3C"/>
    <w:rsid w:val="00DA2518"/>
    <w:rsid w:val="00DA54DC"/>
    <w:rsid w:val="00DB31AF"/>
    <w:rsid w:val="00DB374D"/>
    <w:rsid w:val="00DC246F"/>
    <w:rsid w:val="00DC50BF"/>
    <w:rsid w:val="00DC61BD"/>
    <w:rsid w:val="00DD1645"/>
    <w:rsid w:val="00DD1869"/>
    <w:rsid w:val="00DD1936"/>
    <w:rsid w:val="00DD511A"/>
    <w:rsid w:val="00DE2B28"/>
    <w:rsid w:val="00E02F80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4409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D55"/>
    <w:rsid w:val="00EF5F92"/>
    <w:rsid w:val="00EF693F"/>
    <w:rsid w:val="00F01398"/>
    <w:rsid w:val="00F02F1D"/>
    <w:rsid w:val="00F04788"/>
    <w:rsid w:val="00F05F72"/>
    <w:rsid w:val="00F1017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188B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4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93F01ABE1254D3FABD0219297DF0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0E3B-E87D-41E8-8E56-3661A348D0F2}"/>
      </w:docPartPr>
      <w:docPartBody>
        <w:p w:rsidR="007E2E05" w:rsidRDefault="00B96A19" w:rsidP="00B96A19">
          <w:pPr>
            <w:pStyle w:val="393F01ABE1254D3FABD0219297DF006A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6A6992A18D240BBBBC415075A391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75DF9-D9D5-45B8-8467-E2B7BB05C6A4}"/>
      </w:docPartPr>
      <w:docPartBody>
        <w:p w:rsidR="00D01223" w:rsidRDefault="00370548" w:rsidP="00370548">
          <w:pPr>
            <w:pStyle w:val="B6A6992A18D240BBBBC415075A391AA6"/>
          </w:pPr>
          <w:r>
            <w:t>[Text]</w:t>
          </w:r>
        </w:p>
      </w:docPartBody>
    </w:docPart>
    <w:docPart>
      <w:docPartPr>
        <w:name w:val="EB6EE6CE13A9490CA606DE09C4135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6A2BA-3549-492E-B5B8-B66C57C40359}"/>
      </w:docPartPr>
      <w:docPartBody>
        <w:p w:rsidR="00D01223" w:rsidRDefault="00370548" w:rsidP="00370548">
          <w:pPr>
            <w:pStyle w:val="EB6EE6CE13A9490CA606DE09C413562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8403FC0B1A49401D93D7DAAF6270B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E5BD3F-0DCE-4E83-997A-44B53A98BC9A}"/>
      </w:docPartPr>
      <w:docPartBody>
        <w:p w:rsidR="00D01223" w:rsidRDefault="00370548" w:rsidP="00370548">
          <w:pPr>
            <w:pStyle w:val="8403FC0B1A49401D93D7DAAF6270B4F2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70548"/>
    <w:rsid w:val="00385DA5"/>
    <w:rsid w:val="003A2128"/>
    <w:rsid w:val="003B3A74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A2CA5"/>
    <w:rsid w:val="004B46E5"/>
    <w:rsid w:val="004C0719"/>
    <w:rsid w:val="00522D72"/>
    <w:rsid w:val="00525C72"/>
    <w:rsid w:val="00542A1A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2E05"/>
    <w:rsid w:val="007E3CC3"/>
    <w:rsid w:val="007E4ADC"/>
    <w:rsid w:val="007F0B53"/>
    <w:rsid w:val="00827C33"/>
    <w:rsid w:val="00851C9F"/>
    <w:rsid w:val="008667D2"/>
    <w:rsid w:val="00872242"/>
    <w:rsid w:val="00885AAF"/>
    <w:rsid w:val="008A2F63"/>
    <w:rsid w:val="008A680B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669B0"/>
    <w:rsid w:val="00B77E4A"/>
    <w:rsid w:val="00B96A19"/>
    <w:rsid w:val="00B9727F"/>
    <w:rsid w:val="00BC0D8A"/>
    <w:rsid w:val="00BD55CF"/>
    <w:rsid w:val="00BE2EFB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1223"/>
    <w:rsid w:val="00D03C77"/>
    <w:rsid w:val="00D13B76"/>
    <w:rsid w:val="00D50422"/>
    <w:rsid w:val="00D5529D"/>
    <w:rsid w:val="00D56FE3"/>
    <w:rsid w:val="00D83324"/>
    <w:rsid w:val="00DB504E"/>
    <w:rsid w:val="00DB69AE"/>
    <w:rsid w:val="00DF0BB9"/>
    <w:rsid w:val="00E01A8D"/>
    <w:rsid w:val="00E17F1F"/>
    <w:rsid w:val="00E26F18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757E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0548"/>
    <w:rPr>
      <w:color w:val="auto"/>
      <w:lang w:val="en-GB"/>
    </w:rPr>
  </w:style>
  <w:style w:type="paragraph" w:customStyle="1" w:styleId="B6A6992A18D240BBBBC415075A391AA6">
    <w:name w:val="B6A6992A18D240BBBBC415075A391AA6"/>
    <w:rsid w:val="00370548"/>
    <w:rPr>
      <w:lang w:val="cs-CZ" w:eastAsia="cs-CZ"/>
    </w:rPr>
  </w:style>
  <w:style w:type="paragraph" w:customStyle="1" w:styleId="EB6EE6CE13A9490CA606DE09C4135627">
    <w:name w:val="EB6EE6CE13A9490CA606DE09C4135627"/>
    <w:rsid w:val="00370548"/>
    <w:rPr>
      <w:lang w:val="cs-CZ" w:eastAsia="cs-CZ"/>
    </w:rPr>
  </w:style>
  <w:style w:type="paragraph" w:customStyle="1" w:styleId="8403FC0B1A49401D93D7DAAF6270B4F2">
    <w:name w:val="8403FC0B1A49401D93D7DAAF6270B4F2"/>
    <w:rsid w:val="00370548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393F01ABE1254D3FABD0219297DF006A">
    <w:name w:val="393F01ABE1254D3FABD0219297DF006A"/>
    <w:rsid w:val="00B96A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36EC-6939-4A02-83DD-CD015D9E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E8</dc:title>
  <dc:subject>Approved Waste Types for Employer’s Existing Plant</dc:subject>
  <dc:creator>Charlotte Boesen</dc:creator>
  <cp:lastModifiedBy>Pavel Slezák</cp:lastModifiedBy>
  <cp:revision>24</cp:revision>
  <cp:lastPrinted>2021-02-25T17:35:00Z</cp:lastPrinted>
  <dcterms:created xsi:type="dcterms:W3CDTF">2021-02-25T17:35:00Z</dcterms:created>
  <dcterms:modified xsi:type="dcterms:W3CDTF">2024-07-02T09:11:00Z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2020-10-15</vt:lpwstr>
  </property>
  <property fmtid="{D5CDD505-2E9C-101B-9397-08002B2CF9AE}" pid="7" name="Ram_Document_DocID">
    <vt:lpwstr>1287891-24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SAKOBR2-4245-009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